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7C3" w:rsidRPr="003932B9" w:rsidRDefault="000247C3" w:rsidP="003932B9">
      <w:pPr>
        <w:jc w:val="right"/>
        <w:rPr>
          <w:rFonts w:ascii="GHEA Grapalat" w:hAnsi="GHEA Grapalat"/>
          <w:b/>
          <w:lang w:val="hy-AM"/>
        </w:rPr>
      </w:pPr>
      <w:r w:rsidRPr="003932B9">
        <w:rPr>
          <w:rFonts w:ascii="GHEA Grapalat" w:hAnsi="GHEA Grapalat"/>
          <w:b/>
          <w:lang w:val="hy-AM"/>
        </w:rPr>
        <w:t>ՆԱԽԱԳԻԾ</w:t>
      </w:r>
    </w:p>
    <w:p w:rsidR="00DD0454" w:rsidRDefault="00DD0454" w:rsidP="003932B9">
      <w:pPr>
        <w:jc w:val="center"/>
        <w:rPr>
          <w:rFonts w:ascii="GHEA Grapalat" w:hAnsi="GHEA Grapalat"/>
          <w:lang w:val="hy-AM"/>
        </w:rPr>
      </w:pPr>
      <w:r w:rsidRPr="003932B9">
        <w:rPr>
          <w:rFonts w:ascii="GHEA Grapalat" w:hAnsi="GHEA Grapalat"/>
          <w:b/>
          <w:lang w:val="hy-AM"/>
        </w:rPr>
        <w:t>ՀԱՅԱՍՏԱՆԻ ՀԱՆՐԱՊԵՏՈՒԹՅԱՆ ՇԻՐԱԿԻ ՄԱՐԶԻ ԳՅՈՒՄՐԻ ՀԱՄԱՅՆՔԻ</w:t>
      </w:r>
      <w:r w:rsidR="00A03C30" w:rsidRPr="003932B9">
        <w:rPr>
          <w:rFonts w:ascii="GHEA Grapalat" w:hAnsi="GHEA Grapalat"/>
          <w:b/>
          <w:lang w:val="hy-AM"/>
        </w:rPr>
        <w:t xml:space="preserve"> ԹՎՈՎ 23 (ՔՍԱՆԵՐԵՔ) </w:t>
      </w:r>
      <w:r w:rsidRPr="003932B9">
        <w:rPr>
          <w:rFonts w:ascii="GHEA Grapalat" w:hAnsi="GHEA Grapalat"/>
          <w:b/>
          <w:lang w:val="hy-AM"/>
        </w:rPr>
        <w:t>ՀԱՄԱՅՆՔԱՅԻՆ ՈՉ ԱՌԵՎՏՐԱՅԻՆ ԿԱԶՄԱԿԵՐՊՈՒԹՅ</w:t>
      </w:r>
      <w:r w:rsidR="00A03C30" w:rsidRPr="003932B9">
        <w:rPr>
          <w:rFonts w:ascii="GHEA Grapalat" w:hAnsi="GHEA Grapalat"/>
          <w:b/>
          <w:lang w:val="hy-AM"/>
        </w:rPr>
        <w:t>ՈՒՆՆԵՐԻ ԿԱՆՈՆԱԴՐՈՒԹՅՈՒՆՆԵՐԻ ՄԵՋ ՓՈՓՈԽՈՒԹՅՈՒՆ ԿԱՏԱՐԵԼՈՒ ՄԱՍԻՆ</w:t>
      </w:r>
      <w:r w:rsidR="00A03C30">
        <w:rPr>
          <w:rFonts w:ascii="GHEA Grapalat" w:hAnsi="GHEA Grapalat"/>
          <w:lang w:val="hy-AM"/>
        </w:rPr>
        <w:t xml:space="preserve">  </w:t>
      </w:r>
    </w:p>
    <w:p w:rsidR="000247C3" w:rsidRPr="0056289B" w:rsidRDefault="00DD0454" w:rsidP="00A03C30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Ղեկավարվելով</w:t>
      </w:r>
      <w:r w:rsidR="0056289B">
        <w:rPr>
          <w:rFonts w:ascii="GHEA Grapalat" w:hAnsi="GHEA Grapalat"/>
          <w:lang w:val="hy-AM"/>
        </w:rPr>
        <w:t xml:space="preserve"> </w:t>
      </w:r>
      <w:r w:rsidR="0056289B" w:rsidRPr="0056289B">
        <w:rPr>
          <w:rFonts w:ascii="GHEA Grapalat" w:hAnsi="GHEA Grapalat"/>
          <w:lang w:val="hy-AM"/>
        </w:rPr>
        <w:t>«</w:t>
      </w:r>
      <w:r w:rsidR="00A03C30">
        <w:rPr>
          <w:rFonts w:ascii="GHEA Grapalat" w:hAnsi="GHEA Grapalat"/>
          <w:lang w:val="hy-AM"/>
        </w:rPr>
        <w:t>Պետական ոչ առևտրային կազմակերպությունների մասին</w:t>
      </w:r>
      <w:r w:rsidR="0056289B" w:rsidRPr="0056289B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Հայաստանի Հանրապետության օրենքի</w:t>
      </w:r>
      <w:r w:rsidR="00A03C30">
        <w:rPr>
          <w:rFonts w:ascii="GHEA Grapalat" w:hAnsi="GHEA Grapalat"/>
          <w:lang w:val="hy-AM"/>
        </w:rPr>
        <w:t xml:space="preserve"> 11</w:t>
      </w:r>
      <w:r>
        <w:rPr>
          <w:rFonts w:ascii="GHEA Grapalat" w:hAnsi="GHEA Grapalat"/>
          <w:lang w:val="hy-AM"/>
        </w:rPr>
        <w:t xml:space="preserve">-րդ հոդվածի </w:t>
      </w:r>
      <w:r w:rsidR="00A03C30">
        <w:rPr>
          <w:rFonts w:ascii="GHEA Grapalat" w:hAnsi="GHEA Grapalat"/>
          <w:lang w:val="hy-AM"/>
        </w:rPr>
        <w:t>3</w:t>
      </w:r>
      <w:r>
        <w:rPr>
          <w:rFonts w:ascii="GHEA Grapalat" w:hAnsi="GHEA Grapalat"/>
          <w:lang w:val="hy-AM"/>
        </w:rPr>
        <w:t>-րդ</w:t>
      </w:r>
      <w:r w:rsidR="00A03C30">
        <w:rPr>
          <w:rFonts w:ascii="GHEA Grapalat" w:hAnsi="GHEA Grapalat"/>
          <w:lang w:val="hy-AM"/>
        </w:rPr>
        <w:t xml:space="preserve"> մասի, 13-րդ հոդվածի 2-րդ մասի </w:t>
      </w:r>
      <w:r w:rsidR="00A03C30" w:rsidRPr="0056289B">
        <w:rPr>
          <w:rFonts w:ascii="GHEA Grapalat" w:hAnsi="GHEA Grapalat"/>
          <w:lang w:val="hy-AM"/>
        </w:rPr>
        <w:t>«</w:t>
      </w:r>
      <w:r w:rsidR="003932B9">
        <w:rPr>
          <w:rFonts w:ascii="GHEA Grapalat" w:hAnsi="GHEA Grapalat"/>
          <w:lang w:val="hy-AM"/>
        </w:rPr>
        <w:t>դ</w:t>
      </w:r>
      <w:r w:rsidR="00A03C30" w:rsidRPr="0056289B">
        <w:rPr>
          <w:rFonts w:ascii="GHEA Grapalat" w:hAnsi="GHEA Grapalat"/>
          <w:lang w:val="hy-AM"/>
        </w:rPr>
        <w:t>»</w:t>
      </w:r>
      <w:r w:rsidR="00A03C30">
        <w:rPr>
          <w:rFonts w:ascii="GHEA Grapalat" w:hAnsi="GHEA Grapalat"/>
          <w:lang w:val="hy-AM"/>
        </w:rPr>
        <w:t xml:space="preserve"> կետի, </w:t>
      </w:r>
      <w:r w:rsidR="00A03C30" w:rsidRPr="0056289B">
        <w:rPr>
          <w:rFonts w:ascii="GHEA Grapalat" w:hAnsi="GHEA Grapalat"/>
          <w:lang w:val="hy-AM"/>
        </w:rPr>
        <w:t>«</w:t>
      </w:r>
      <w:r w:rsidR="00A03C30">
        <w:rPr>
          <w:rFonts w:ascii="GHEA Grapalat" w:hAnsi="GHEA Grapalat"/>
          <w:lang w:val="hy-AM"/>
        </w:rPr>
        <w:t>Նորմատիվ իրավական ակտերի մասին</w:t>
      </w:r>
      <w:r w:rsidR="00A03C30" w:rsidRPr="0056289B">
        <w:rPr>
          <w:rFonts w:ascii="GHEA Grapalat" w:hAnsi="GHEA Grapalat"/>
          <w:lang w:val="hy-AM"/>
        </w:rPr>
        <w:t>»</w:t>
      </w:r>
      <w:r w:rsidR="00A03C30">
        <w:rPr>
          <w:rFonts w:ascii="GHEA Grapalat" w:hAnsi="GHEA Grapalat"/>
          <w:lang w:val="hy-AM"/>
        </w:rPr>
        <w:t xml:space="preserve"> Հայաստանի Հանրապետության օրենքի 33-րդ հոդվածի 1-ին մասի 3-րդ կետի դրույթներով՝ </w:t>
      </w:r>
      <w:r w:rsidR="00527224" w:rsidRPr="00527224">
        <w:rPr>
          <w:rFonts w:ascii="GHEA Grapalat" w:hAnsi="GHEA Grapalat"/>
          <w:b/>
          <w:lang w:val="hy-AM"/>
        </w:rPr>
        <w:t>Գյումրի համայնքի ավագանին որոշում է.</w:t>
      </w:r>
      <w:r w:rsidR="00527224" w:rsidRPr="00527224">
        <w:rPr>
          <w:rFonts w:ascii="GHEA Grapalat" w:hAnsi="GHEA Grapalat"/>
          <w:lang w:val="hy-AM"/>
        </w:rPr>
        <w:t xml:space="preserve"> </w:t>
      </w:r>
      <w:r w:rsidR="00921E01" w:rsidRPr="00921E01">
        <w:rPr>
          <w:rFonts w:ascii="GHEA Grapalat" w:hAnsi="GHEA Grapalat"/>
          <w:lang w:val="hy-AM"/>
        </w:rPr>
        <w:t xml:space="preserve"> </w:t>
      </w:r>
      <w:r w:rsidR="00921E01">
        <w:rPr>
          <w:rFonts w:ascii="GHEA Grapalat" w:hAnsi="GHEA Grapalat"/>
          <w:lang w:val="hy-AM"/>
        </w:rPr>
        <w:t xml:space="preserve">  </w:t>
      </w:r>
      <w:r w:rsidR="00C81E3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 </w:t>
      </w:r>
    </w:p>
    <w:p w:rsidR="00864524" w:rsidRDefault="00864524" w:rsidP="0000454D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Հայաստանի Հանրապետության</w:t>
      </w:r>
      <w:r w:rsidRPr="00A03C30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Շիրակի մարզի Գյումրի համայնքի թվով 23 (քսաներեք)</w:t>
      </w:r>
      <w:r w:rsidR="007120B3">
        <w:rPr>
          <w:rFonts w:ascii="GHEA Grapalat" w:hAnsi="GHEA Grapalat"/>
          <w:lang w:val="hy-AM"/>
        </w:rPr>
        <w:t xml:space="preserve">՝ </w:t>
      </w:r>
      <w:r w:rsidR="007120B3" w:rsidRPr="0056289B">
        <w:rPr>
          <w:rFonts w:ascii="GHEA Grapalat" w:hAnsi="GHEA Grapalat"/>
          <w:lang w:val="hy-AM"/>
        </w:rPr>
        <w:t>«</w:t>
      </w:r>
      <w:r w:rsidR="007120B3">
        <w:rPr>
          <w:rFonts w:ascii="GHEA Grapalat" w:hAnsi="GHEA Grapalat"/>
          <w:lang w:val="hy-AM"/>
        </w:rPr>
        <w:t>Լապտերիկ</w:t>
      </w:r>
      <w:r w:rsidR="007120B3" w:rsidRPr="0056289B">
        <w:rPr>
          <w:rFonts w:ascii="GHEA Grapalat" w:hAnsi="GHEA Grapalat"/>
          <w:lang w:val="hy-AM"/>
        </w:rPr>
        <w:t>»</w:t>
      </w:r>
      <w:r w:rsidR="007120B3">
        <w:rPr>
          <w:rFonts w:ascii="GHEA Grapalat" w:hAnsi="GHEA Grapalat"/>
          <w:lang w:val="hy-AM"/>
        </w:rPr>
        <w:t xml:space="preserve">, </w:t>
      </w:r>
      <w:r w:rsidR="007120B3" w:rsidRPr="0056289B">
        <w:rPr>
          <w:rFonts w:ascii="GHEA Grapalat" w:hAnsi="GHEA Grapalat"/>
          <w:lang w:val="hy-AM"/>
        </w:rPr>
        <w:t>«</w:t>
      </w:r>
      <w:r w:rsidR="00E8113F">
        <w:rPr>
          <w:rFonts w:ascii="GHEA Grapalat" w:hAnsi="GHEA Grapalat"/>
          <w:lang w:val="hy-AM"/>
        </w:rPr>
        <w:t>Ծիածան</w:t>
      </w:r>
      <w:r w:rsidR="007120B3" w:rsidRPr="0056289B">
        <w:rPr>
          <w:rFonts w:ascii="GHEA Grapalat" w:hAnsi="GHEA Grapalat"/>
          <w:lang w:val="hy-AM"/>
        </w:rPr>
        <w:t>»</w:t>
      </w:r>
      <w:r w:rsidR="00E8113F">
        <w:rPr>
          <w:rFonts w:ascii="GHEA Grapalat" w:hAnsi="GHEA Grapalat"/>
          <w:lang w:val="hy-AM"/>
        </w:rPr>
        <w:t xml:space="preserve">, </w:t>
      </w:r>
      <w:r w:rsidR="00E8113F" w:rsidRPr="0056289B">
        <w:rPr>
          <w:rFonts w:ascii="GHEA Grapalat" w:hAnsi="GHEA Grapalat"/>
          <w:lang w:val="hy-AM"/>
        </w:rPr>
        <w:t>«</w:t>
      </w:r>
      <w:r w:rsidR="00E8113F">
        <w:rPr>
          <w:rFonts w:ascii="GHEA Grapalat" w:hAnsi="GHEA Grapalat"/>
          <w:lang w:val="hy-AM"/>
        </w:rPr>
        <w:t>Թոռնիկ Մանուշակ</w:t>
      </w:r>
      <w:r w:rsidR="00E8113F" w:rsidRPr="0056289B">
        <w:rPr>
          <w:rFonts w:ascii="GHEA Grapalat" w:hAnsi="GHEA Grapalat"/>
          <w:lang w:val="hy-AM"/>
        </w:rPr>
        <w:t>»</w:t>
      </w:r>
      <w:r w:rsidR="00E8113F">
        <w:rPr>
          <w:rFonts w:ascii="GHEA Grapalat" w:hAnsi="GHEA Grapalat"/>
          <w:lang w:val="hy-AM"/>
        </w:rPr>
        <w:t xml:space="preserve">, </w:t>
      </w:r>
      <w:r w:rsidR="00E8113F" w:rsidRPr="0056289B">
        <w:rPr>
          <w:rFonts w:ascii="GHEA Grapalat" w:hAnsi="GHEA Grapalat"/>
          <w:lang w:val="hy-AM"/>
        </w:rPr>
        <w:t>«</w:t>
      </w:r>
      <w:r w:rsidR="00E8113F">
        <w:rPr>
          <w:rFonts w:ascii="GHEA Grapalat" w:hAnsi="GHEA Grapalat"/>
          <w:lang w:val="hy-AM"/>
        </w:rPr>
        <w:t>Ժպիտ</w:t>
      </w:r>
      <w:r w:rsidR="00E8113F" w:rsidRPr="0056289B">
        <w:rPr>
          <w:rFonts w:ascii="GHEA Grapalat" w:hAnsi="GHEA Grapalat"/>
          <w:lang w:val="hy-AM"/>
        </w:rPr>
        <w:t>»</w:t>
      </w:r>
      <w:r w:rsidR="00E8113F">
        <w:rPr>
          <w:rFonts w:ascii="GHEA Grapalat" w:hAnsi="GHEA Grapalat"/>
          <w:lang w:val="hy-AM"/>
        </w:rPr>
        <w:t xml:space="preserve">, </w:t>
      </w:r>
      <w:r w:rsidR="00E8113F" w:rsidRPr="0056289B">
        <w:rPr>
          <w:rFonts w:ascii="GHEA Grapalat" w:hAnsi="GHEA Grapalat"/>
          <w:lang w:val="hy-AM"/>
        </w:rPr>
        <w:t>«</w:t>
      </w:r>
      <w:r w:rsidR="00E8113F">
        <w:rPr>
          <w:rFonts w:ascii="GHEA Grapalat" w:hAnsi="GHEA Grapalat"/>
          <w:lang w:val="hy-AM"/>
        </w:rPr>
        <w:t>Լուսաստղիկ</w:t>
      </w:r>
      <w:r w:rsidR="00E8113F" w:rsidRPr="0056289B">
        <w:rPr>
          <w:rFonts w:ascii="GHEA Grapalat" w:hAnsi="GHEA Grapalat"/>
          <w:lang w:val="hy-AM"/>
        </w:rPr>
        <w:t>»</w:t>
      </w:r>
      <w:r w:rsidR="00E8113F">
        <w:rPr>
          <w:rFonts w:ascii="GHEA Grapalat" w:hAnsi="GHEA Grapalat"/>
          <w:lang w:val="hy-AM"/>
        </w:rPr>
        <w:t xml:space="preserve">, </w:t>
      </w:r>
      <w:r w:rsidR="00E8113F" w:rsidRPr="0056289B">
        <w:rPr>
          <w:rFonts w:ascii="GHEA Grapalat" w:hAnsi="GHEA Grapalat"/>
          <w:lang w:val="hy-AM"/>
        </w:rPr>
        <w:t>«</w:t>
      </w:r>
      <w:r w:rsidR="00E8113F">
        <w:rPr>
          <w:rFonts w:ascii="GHEA Grapalat" w:hAnsi="GHEA Grapalat"/>
          <w:lang w:val="hy-AM"/>
        </w:rPr>
        <w:t>Արձագանք</w:t>
      </w:r>
      <w:r w:rsidR="00E8113F" w:rsidRPr="0056289B">
        <w:rPr>
          <w:rFonts w:ascii="GHEA Grapalat" w:hAnsi="GHEA Grapalat"/>
          <w:lang w:val="hy-AM"/>
        </w:rPr>
        <w:t>»</w:t>
      </w:r>
      <w:r w:rsidR="00E8113F">
        <w:rPr>
          <w:rFonts w:ascii="GHEA Grapalat" w:hAnsi="GHEA Grapalat"/>
          <w:lang w:val="hy-AM"/>
        </w:rPr>
        <w:t xml:space="preserve">, </w:t>
      </w:r>
      <w:r w:rsidR="00122113" w:rsidRPr="0056289B">
        <w:rPr>
          <w:rFonts w:ascii="GHEA Grapalat" w:hAnsi="GHEA Grapalat"/>
          <w:lang w:val="hy-AM"/>
        </w:rPr>
        <w:t>«</w:t>
      </w:r>
      <w:r w:rsidR="00856F4E">
        <w:rPr>
          <w:rFonts w:ascii="GHEA Grapalat" w:hAnsi="GHEA Grapalat"/>
          <w:lang w:val="hy-AM"/>
        </w:rPr>
        <w:t>Լիլիթ</w:t>
      </w:r>
      <w:r w:rsidR="00122113" w:rsidRPr="0056289B">
        <w:rPr>
          <w:rFonts w:ascii="GHEA Grapalat" w:hAnsi="GHEA Grapalat"/>
          <w:lang w:val="hy-AM"/>
        </w:rPr>
        <w:t>»</w:t>
      </w:r>
      <w:r w:rsidR="00856F4E">
        <w:rPr>
          <w:rFonts w:ascii="GHEA Grapalat" w:hAnsi="GHEA Grapalat"/>
          <w:lang w:val="hy-AM"/>
        </w:rPr>
        <w:t xml:space="preserve">, </w:t>
      </w:r>
      <w:r w:rsidR="00856F4E" w:rsidRPr="0056289B">
        <w:rPr>
          <w:rFonts w:ascii="GHEA Grapalat" w:hAnsi="GHEA Grapalat"/>
          <w:lang w:val="hy-AM"/>
        </w:rPr>
        <w:t>«</w:t>
      </w:r>
      <w:r w:rsidR="00856F4E">
        <w:rPr>
          <w:rFonts w:ascii="GHEA Grapalat" w:hAnsi="GHEA Grapalat"/>
          <w:lang w:val="hy-AM"/>
        </w:rPr>
        <w:t>Նանուլիկ</w:t>
      </w:r>
      <w:r w:rsidR="00856F4E" w:rsidRPr="0056289B">
        <w:rPr>
          <w:rFonts w:ascii="GHEA Grapalat" w:hAnsi="GHEA Grapalat"/>
          <w:lang w:val="hy-AM"/>
        </w:rPr>
        <w:t>»</w:t>
      </w:r>
      <w:r w:rsidR="00856F4E">
        <w:rPr>
          <w:rFonts w:ascii="GHEA Grapalat" w:hAnsi="GHEA Grapalat"/>
          <w:lang w:val="hy-AM"/>
        </w:rPr>
        <w:t xml:space="preserve">, </w:t>
      </w:r>
      <w:r w:rsidR="00856F4E" w:rsidRPr="0056289B">
        <w:rPr>
          <w:rFonts w:ascii="GHEA Grapalat" w:hAnsi="GHEA Grapalat"/>
          <w:lang w:val="hy-AM"/>
        </w:rPr>
        <w:t>«</w:t>
      </w:r>
      <w:r w:rsidR="00856F4E">
        <w:rPr>
          <w:rFonts w:ascii="GHEA Grapalat" w:hAnsi="GHEA Grapalat"/>
          <w:lang w:val="hy-AM"/>
        </w:rPr>
        <w:t>Լիանա</w:t>
      </w:r>
      <w:r w:rsidR="00856F4E" w:rsidRPr="0056289B">
        <w:rPr>
          <w:rFonts w:ascii="GHEA Grapalat" w:hAnsi="GHEA Grapalat"/>
          <w:lang w:val="hy-AM"/>
        </w:rPr>
        <w:t>»</w:t>
      </w:r>
      <w:r w:rsidR="00856F4E">
        <w:rPr>
          <w:rFonts w:ascii="GHEA Grapalat" w:hAnsi="GHEA Grapalat"/>
          <w:lang w:val="hy-AM"/>
        </w:rPr>
        <w:t xml:space="preserve">, </w:t>
      </w:r>
      <w:r w:rsidR="00856F4E" w:rsidRPr="0056289B">
        <w:rPr>
          <w:rFonts w:ascii="GHEA Grapalat" w:hAnsi="GHEA Grapalat"/>
          <w:lang w:val="hy-AM"/>
        </w:rPr>
        <w:t>«</w:t>
      </w:r>
      <w:r w:rsidR="00856F4E">
        <w:rPr>
          <w:rFonts w:ascii="GHEA Grapalat" w:hAnsi="GHEA Grapalat"/>
          <w:lang w:val="hy-AM"/>
        </w:rPr>
        <w:t>Արևիկ</w:t>
      </w:r>
      <w:r w:rsidR="00856F4E" w:rsidRPr="0056289B">
        <w:rPr>
          <w:rFonts w:ascii="GHEA Grapalat" w:hAnsi="GHEA Grapalat"/>
          <w:lang w:val="hy-AM"/>
        </w:rPr>
        <w:t>»</w:t>
      </w:r>
      <w:r w:rsidR="00856F4E">
        <w:rPr>
          <w:rFonts w:ascii="GHEA Grapalat" w:hAnsi="GHEA Grapalat"/>
          <w:lang w:val="hy-AM"/>
        </w:rPr>
        <w:t xml:space="preserve">, </w:t>
      </w:r>
      <w:r w:rsidR="00856F4E" w:rsidRPr="0056289B">
        <w:rPr>
          <w:rFonts w:ascii="GHEA Grapalat" w:hAnsi="GHEA Grapalat"/>
          <w:lang w:val="hy-AM"/>
        </w:rPr>
        <w:t>«</w:t>
      </w:r>
      <w:r w:rsidR="00856F4E">
        <w:rPr>
          <w:rFonts w:ascii="GHEA Grapalat" w:hAnsi="GHEA Grapalat"/>
          <w:lang w:val="hy-AM"/>
        </w:rPr>
        <w:t>Գոհար</w:t>
      </w:r>
      <w:r w:rsidR="00856F4E" w:rsidRPr="0056289B">
        <w:rPr>
          <w:rFonts w:ascii="GHEA Grapalat" w:hAnsi="GHEA Grapalat"/>
          <w:lang w:val="hy-AM"/>
        </w:rPr>
        <w:t>»</w:t>
      </w:r>
      <w:r w:rsidR="00856F4E">
        <w:rPr>
          <w:rFonts w:ascii="GHEA Grapalat" w:hAnsi="GHEA Grapalat"/>
          <w:lang w:val="hy-AM"/>
        </w:rPr>
        <w:t xml:space="preserve">, </w:t>
      </w:r>
      <w:r w:rsidR="00856F4E" w:rsidRPr="0056289B">
        <w:rPr>
          <w:rFonts w:ascii="GHEA Grapalat" w:hAnsi="GHEA Grapalat"/>
          <w:lang w:val="hy-AM"/>
        </w:rPr>
        <w:t>«</w:t>
      </w:r>
      <w:r w:rsidR="00856F4E">
        <w:rPr>
          <w:rFonts w:ascii="GHEA Grapalat" w:hAnsi="GHEA Grapalat"/>
          <w:lang w:val="hy-AM"/>
        </w:rPr>
        <w:t>Փարոս</w:t>
      </w:r>
      <w:r w:rsidR="00856F4E" w:rsidRPr="0056289B">
        <w:rPr>
          <w:rFonts w:ascii="GHEA Grapalat" w:hAnsi="GHEA Grapalat"/>
          <w:lang w:val="hy-AM"/>
        </w:rPr>
        <w:t>»</w:t>
      </w:r>
      <w:r w:rsidR="00856F4E">
        <w:rPr>
          <w:rFonts w:ascii="GHEA Grapalat" w:hAnsi="GHEA Grapalat"/>
          <w:lang w:val="hy-AM"/>
        </w:rPr>
        <w:t xml:space="preserve">, </w:t>
      </w:r>
      <w:r w:rsidR="00856F4E" w:rsidRPr="0056289B">
        <w:rPr>
          <w:rFonts w:ascii="GHEA Grapalat" w:hAnsi="GHEA Grapalat"/>
          <w:lang w:val="hy-AM"/>
        </w:rPr>
        <w:t>«</w:t>
      </w:r>
      <w:r w:rsidR="00856F4E">
        <w:rPr>
          <w:rFonts w:ascii="GHEA Grapalat" w:hAnsi="GHEA Grapalat"/>
          <w:lang w:val="hy-AM"/>
        </w:rPr>
        <w:t>Անի պարտեզ</w:t>
      </w:r>
      <w:r w:rsidR="00856F4E" w:rsidRPr="0056289B">
        <w:rPr>
          <w:rFonts w:ascii="GHEA Grapalat" w:hAnsi="GHEA Grapalat"/>
          <w:lang w:val="hy-AM"/>
        </w:rPr>
        <w:t>»</w:t>
      </w:r>
      <w:r w:rsidR="00856F4E">
        <w:rPr>
          <w:rFonts w:ascii="GHEA Grapalat" w:hAnsi="GHEA Grapalat"/>
          <w:lang w:val="hy-AM"/>
        </w:rPr>
        <w:t xml:space="preserve">, </w:t>
      </w:r>
      <w:r w:rsidR="00856F4E" w:rsidRPr="0056289B">
        <w:rPr>
          <w:rFonts w:ascii="GHEA Grapalat" w:hAnsi="GHEA Grapalat"/>
          <w:lang w:val="hy-AM"/>
        </w:rPr>
        <w:t>«</w:t>
      </w:r>
      <w:r w:rsidR="00856F4E">
        <w:rPr>
          <w:rFonts w:ascii="GHEA Grapalat" w:hAnsi="GHEA Grapalat"/>
          <w:lang w:val="hy-AM"/>
        </w:rPr>
        <w:t>Կարմիր գլխարկ</w:t>
      </w:r>
      <w:r w:rsidR="00856F4E" w:rsidRPr="0056289B">
        <w:rPr>
          <w:rFonts w:ascii="GHEA Grapalat" w:hAnsi="GHEA Grapalat"/>
          <w:lang w:val="hy-AM"/>
        </w:rPr>
        <w:t>»</w:t>
      </w:r>
      <w:r w:rsidR="00856F4E">
        <w:rPr>
          <w:rFonts w:ascii="GHEA Grapalat" w:hAnsi="GHEA Grapalat"/>
          <w:lang w:val="hy-AM"/>
        </w:rPr>
        <w:t xml:space="preserve">, </w:t>
      </w:r>
      <w:r w:rsidR="00856F4E" w:rsidRPr="0056289B">
        <w:rPr>
          <w:rFonts w:ascii="GHEA Grapalat" w:hAnsi="GHEA Grapalat"/>
          <w:lang w:val="hy-AM"/>
        </w:rPr>
        <w:t>«</w:t>
      </w:r>
      <w:r w:rsidR="00856F4E">
        <w:rPr>
          <w:rFonts w:ascii="GHEA Grapalat" w:hAnsi="GHEA Grapalat"/>
          <w:lang w:val="hy-AM"/>
        </w:rPr>
        <w:t>Հենզել և Գրետել</w:t>
      </w:r>
      <w:r w:rsidR="00856F4E" w:rsidRPr="0056289B">
        <w:rPr>
          <w:rFonts w:ascii="GHEA Grapalat" w:hAnsi="GHEA Grapalat"/>
          <w:lang w:val="hy-AM"/>
        </w:rPr>
        <w:t>»</w:t>
      </w:r>
      <w:r w:rsidR="00856F4E">
        <w:rPr>
          <w:rFonts w:ascii="GHEA Grapalat" w:hAnsi="GHEA Grapalat"/>
          <w:lang w:val="hy-AM"/>
        </w:rPr>
        <w:t xml:space="preserve">, </w:t>
      </w:r>
      <w:r w:rsidR="00856F4E" w:rsidRPr="0056289B">
        <w:rPr>
          <w:rFonts w:ascii="GHEA Grapalat" w:hAnsi="GHEA Grapalat"/>
          <w:lang w:val="hy-AM"/>
        </w:rPr>
        <w:t>«</w:t>
      </w:r>
      <w:r w:rsidR="00856F4E">
        <w:rPr>
          <w:rFonts w:ascii="GHEA Grapalat" w:hAnsi="GHEA Grapalat"/>
          <w:lang w:val="hy-AM"/>
        </w:rPr>
        <w:t>Սուրբ Մարիամ</w:t>
      </w:r>
      <w:r w:rsidR="00856F4E" w:rsidRPr="0056289B">
        <w:rPr>
          <w:rFonts w:ascii="GHEA Grapalat" w:hAnsi="GHEA Grapalat"/>
          <w:lang w:val="hy-AM"/>
        </w:rPr>
        <w:t>»</w:t>
      </w:r>
      <w:r w:rsidR="00856F4E">
        <w:rPr>
          <w:rFonts w:ascii="GHEA Grapalat" w:hAnsi="GHEA Grapalat"/>
          <w:lang w:val="hy-AM"/>
        </w:rPr>
        <w:t xml:space="preserve">, </w:t>
      </w:r>
      <w:r w:rsidR="00856F4E" w:rsidRPr="0056289B">
        <w:rPr>
          <w:rFonts w:ascii="GHEA Grapalat" w:hAnsi="GHEA Grapalat"/>
          <w:lang w:val="hy-AM"/>
        </w:rPr>
        <w:t>«</w:t>
      </w:r>
      <w:r w:rsidR="00856F4E">
        <w:rPr>
          <w:rFonts w:ascii="GHEA Grapalat" w:hAnsi="GHEA Grapalat"/>
          <w:lang w:val="hy-AM"/>
        </w:rPr>
        <w:t>Գյումրու մանկիկ</w:t>
      </w:r>
      <w:r w:rsidR="00856F4E" w:rsidRPr="0056289B">
        <w:rPr>
          <w:rFonts w:ascii="GHEA Grapalat" w:hAnsi="GHEA Grapalat"/>
          <w:lang w:val="hy-AM"/>
        </w:rPr>
        <w:t>»</w:t>
      </w:r>
      <w:r w:rsidR="00856F4E">
        <w:rPr>
          <w:rFonts w:ascii="GHEA Grapalat" w:hAnsi="GHEA Grapalat"/>
          <w:lang w:val="hy-AM"/>
        </w:rPr>
        <w:t xml:space="preserve">, </w:t>
      </w:r>
      <w:r w:rsidR="00856F4E" w:rsidRPr="0056289B">
        <w:rPr>
          <w:rFonts w:ascii="GHEA Grapalat" w:hAnsi="GHEA Grapalat"/>
          <w:lang w:val="hy-AM"/>
        </w:rPr>
        <w:t>«</w:t>
      </w:r>
      <w:r w:rsidR="00856F4E">
        <w:rPr>
          <w:rFonts w:ascii="GHEA Grapalat" w:hAnsi="GHEA Grapalat"/>
          <w:lang w:val="hy-AM"/>
        </w:rPr>
        <w:t>Էյլիթիա</w:t>
      </w:r>
      <w:r w:rsidR="00856F4E" w:rsidRPr="0056289B">
        <w:rPr>
          <w:rFonts w:ascii="GHEA Grapalat" w:hAnsi="GHEA Grapalat"/>
          <w:lang w:val="hy-AM"/>
        </w:rPr>
        <w:t>»</w:t>
      </w:r>
      <w:r w:rsidR="00856F4E">
        <w:rPr>
          <w:rFonts w:ascii="GHEA Grapalat" w:hAnsi="GHEA Grapalat"/>
          <w:lang w:val="hy-AM"/>
        </w:rPr>
        <w:t xml:space="preserve">, </w:t>
      </w:r>
      <w:r w:rsidR="00856F4E" w:rsidRPr="0056289B">
        <w:rPr>
          <w:rFonts w:ascii="GHEA Grapalat" w:hAnsi="GHEA Grapalat"/>
          <w:lang w:val="hy-AM"/>
        </w:rPr>
        <w:t>«</w:t>
      </w:r>
      <w:r w:rsidR="00856F4E">
        <w:rPr>
          <w:rFonts w:ascii="GHEA Grapalat" w:hAnsi="GHEA Grapalat"/>
          <w:lang w:val="hy-AM"/>
        </w:rPr>
        <w:t>Ձյունիկ</w:t>
      </w:r>
      <w:r w:rsidR="00856F4E" w:rsidRPr="0056289B">
        <w:rPr>
          <w:rFonts w:ascii="GHEA Grapalat" w:hAnsi="GHEA Grapalat"/>
          <w:lang w:val="hy-AM"/>
        </w:rPr>
        <w:t>»</w:t>
      </w:r>
      <w:r w:rsidR="00856F4E">
        <w:rPr>
          <w:rFonts w:ascii="GHEA Grapalat" w:hAnsi="GHEA Grapalat"/>
          <w:lang w:val="hy-AM"/>
        </w:rPr>
        <w:t xml:space="preserve">, </w:t>
      </w:r>
      <w:r w:rsidR="00856F4E" w:rsidRPr="0056289B">
        <w:rPr>
          <w:rFonts w:ascii="GHEA Grapalat" w:hAnsi="GHEA Grapalat"/>
          <w:lang w:val="hy-AM"/>
        </w:rPr>
        <w:t>«</w:t>
      </w:r>
      <w:r w:rsidR="00856F4E">
        <w:rPr>
          <w:rFonts w:ascii="GHEA Grapalat" w:hAnsi="GHEA Grapalat"/>
          <w:lang w:val="hy-AM"/>
        </w:rPr>
        <w:t>Հուսո Առագաստ</w:t>
      </w:r>
      <w:r w:rsidR="00856F4E" w:rsidRPr="0056289B">
        <w:rPr>
          <w:rFonts w:ascii="GHEA Grapalat" w:hAnsi="GHEA Grapalat"/>
          <w:lang w:val="hy-AM"/>
        </w:rPr>
        <w:t>»</w:t>
      </w:r>
      <w:r w:rsidR="00856F4E">
        <w:rPr>
          <w:rFonts w:ascii="GHEA Grapalat" w:hAnsi="GHEA Grapalat"/>
          <w:lang w:val="hy-AM"/>
        </w:rPr>
        <w:t xml:space="preserve">, </w:t>
      </w:r>
      <w:r w:rsidR="00856F4E" w:rsidRPr="0056289B">
        <w:rPr>
          <w:rFonts w:ascii="GHEA Grapalat" w:hAnsi="GHEA Grapalat"/>
          <w:lang w:val="hy-AM"/>
        </w:rPr>
        <w:t>«</w:t>
      </w:r>
      <w:r w:rsidR="00856F4E">
        <w:rPr>
          <w:rFonts w:ascii="GHEA Grapalat" w:hAnsi="GHEA Grapalat"/>
          <w:lang w:val="hy-AM"/>
        </w:rPr>
        <w:t>Երազանք</w:t>
      </w:r>
      <w:r w:rsidR="00856F4E" w:rsidRPr="0056289B">
        <w:rPr>
          <w:rFonts w:ascii="GHEA Grapalat" w:hAnsi="GHEA Grapalat"/>
          <w:lang w:val="hy-AM"/>
        </w:rPr>
        <w:t>»</w:t>
      </w:r>
      <w:r w:rsidR="00856F4E">
        <w:rPr>
          <w:rFonts w:ascii="GHEA Grapalat" w:hAnsi="GHEA Grapalat"/>
          <w:lang w:val="hy-AM"/>
        </w:rPr>
        <w:t xml:space="preserve">, </w:t>
      </w:r>
      <w:r w:rsidR="00856F4E" w:rsidRPr="0056289B">
        <w:rPr>
          <w:rFonts w:ascii="GHEA Grapalat" w:hAnsi="GHEA Grapalat"/>
          <w:lang w:val="hy-AM"/>
        </w:rPr>
        <w:t>«</w:t>
      </w:r>
      <w:r w:rsidR="00856F4E">
        <w:rPr>
          <w:rFonts w:ascii="GHEA Grapalat" w:hAnsi="GHEA Grapalat"/>
          <w:lang w:val="hy-AM"/>
        </w:rPr>
        <w:t>Անուլիկ</w:t>
      </w:r>
      <w:r w:rsidR="00856F4E" w:rsidRPr="0056289B">
        <w:rPr>
          <w:rFonts w:ascii="GHEA Grapalat" w:hAnsi="GHEA Grapalat"/>
          <w:lang w:val="hy-AM"/>
        </w:rPr>
        <w:t>»</w:t>
      </w:r>
      <w:r w:rsidR="00856F4E">
        <w:rPr>
          <w:rFonts w:ascii="GHEA Grapalat" w:hAnsi="GHEA Grapalat"/>
          <w:lang w:val="hy-AM"/>
        </w:rPr>
        <w:t xml:space="preserve"> և </w:t>
      </w:r>
      <w:r w:rsidR="00856F4E" w:rsidRPr="0056289B">
        <w:rPr>
          <w:rFonts w:ascii="GHEA Grapalat" w:hAnsi="GHEA Grapalat"/>
          <w:lang w:val="hy-AM"/>
        </w:rPr>
        <w:t>«</w:t>
      </w:r>
      <w:r w:rsidR="00856F4E">
        <w:rPr>
          <w:rFonts w:ascii="GHEA Grapalat" w:hAnsi="GHEA Grapalat"/>
          <w:lang w:val="hy-AM"/>
        </w:rPr>
        <w:t>Զանգակ</w:t>
      </w:r>
      <w:r w:rsidR="00856F4E" w:rsidRPr="0056289B">
        <w:rPr>
          <w:rFonts w:ascii="GHEA Grapalat" w:hAnsi="GHEA Grapalat"/>
          <w:lang w:val="hy-AM"/>
        </w:rPr>
        <w:t>»</w:t>
      </w:r>
      <w:r w:rsidR="00856F4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համայնքային ոչ առևտրային կազմակերպությունների </w:t>
      </w:r>
      <w:r w:rsidR="00205DE9">
        <w:rPr>
          <w:rFonts w:ascii="GHEA Grapalat" w:hAnsi="GHEA Grapalat"/>
          <w:lang w:val="hy-AM"/>
        </w:rPr>
        <w:t>(այսուհետ՝ հաստատություններ) կանոնադրությունների մեջ կատարել հետևյալ փոփոխությունը՝</w:t>
      </w:r>
    </w:p>
    <w:p w:rsidR="00205DE9" w:rsidRDefault="00205DE9" w:rsidP="00205DE9">
      <w:pPr>
        <w:pStyle w:val="ListParagraph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1) հաստատությունների կանոնադրությունների 19-րդ կետը շարադրել նոր խմբագրությամբ՝ </w:t>
      </w:r>
      <w:r w:rsidRPr="0056289B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19. Հաստատությունը մանկապարտեզ տեսակի է, որն իրականացնում է նախադպրոցական կրթական ծրագրեր և ապահովում է երեխաների խնամքը</w:t>
      </w:r>
      <w:r w:rsidRPr="0056289B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>:</w:t>
      </w:r>
    </w:p>
    <w:p w:rsidR="00864524" w:rsidRDefault="00205DE9" w:rsidP="0000454D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Հանձնարարել հաստատությունների տնօրեններին՝ դիմել Հայաստանի Հանրապետության արդարադատության նախարարության աշխատակազմի իրավաբանական անձանց պետական ռեգիստրի գործակալություն՝ սույն որոշման            1-ին կետում նշված փոփոխությունը </w:t>
      </w:r>
      <w:r w:rsidR="007120B3">
        <w:rPr>
          <w:rFonts w:ascii="GHEA Grapalat" w:hAnsi="GHEA Grapalat"/>
          <w:lang w:val="hy-AM"/>
        </w:rPr>
        <w:t>օրենքով սահմանված կարգով պետական գրանցում կատարելու խնդրանքով:</w:t>
      </w:r>
      <w:r>
        <w:rPr>
          <w:rFonts w:ascii="GHEA Grapalat" w:hAnsi="GHEA Grapalat"/>
          <w:lang w:val="hy-AM"/>
        </w:rPr>
        <w:t xml:space="preserve"> </w:t>
      </w:r>
    </w:p>
    <w:p w:rsidR="00D84580" w:rsidRPr="00205DE9" w:rsidRDefault="00D84580" w:rsidP="0000454D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205DE9">
        <w:rPr>
          <w:rFonts w:ascii="GHEA Grapalat" w:hAnsi="GHEA Grapalat"/>
          <w:lang w:val="hy-AM"/>
        </w:rPr>
        <w:t>Սույն որոշումն ուժի մեջ է մտնում ընդունմանը հաջորդող օրվանից:</w:t>
      </w:r>
    </w:p>
    <w:p w:rsidR="001A554D" w:rsidRPr="00A03C30" w:rsidRDefault="001A554D" w:rsidP="001A554D">
      <w:pPr>
        <w:jc w:val="both"/>
        <w:rPr>
          <w:rFonts w:ascii="GHEA Grapalat" w:hAnsi="GHEA Grapalat"/>
          <w:lang w:val="hy-AM"/>
        </w:rPr>
      </w:pPr>
    </w:p>
    <w:p w:rsidR="001A554D" w:rsidRPr="003932B9" w:rsidRDefault="007449B7" w:rsidP="007449B7">
      <w:pPr>
        <w:jc w:val="center"/>
        <w:rPr>
          <w:rFonts w:ascii="GHEA Grapalat" w:hAnsi="GHEA Grapalat"/>
          <w:b/>
          <w:lang w:val="hy-AM"/>
        </w:rPr>
      </w:pPr>
      <w:r w:rsidRPr="00A03C30">
        <w:rPr>
          <w:rFonts w:ascii="GHEA Grapalat" w:hAnsi="GHEA Grapalat"/>
          <w:lang w:val="hy-AM"/>
        </w:rPr>
        <w:t xml:space="preserve">                                       </w:t>
      </w:r>
      <w:r w:rsidR="00F63B6F" w:rsidRPr="00A03C30">
        <w:rPr>
          <w:rFonts w:ascii="GHEA Grapalat" w:hAnsi="GHEA Grapalat"/>
          <w:lang w:val="hy-AM"/>
        </w:rPr>
        <w:t xml:space="preserve">                               </w:t>
      </w:r>
      <w:r w:rsidRPr="00A03C30">
        <w:rPr>
          <w:rFonts w:ascii="GHEA Grapalat" w:hAnsi="GHEA Grapalat"/>
          <w:lang w:val="hy-AM"/>
        </w:rPr>
        <w:t xml:space="preserve">                                         </w:t>
      </w:r>
      <w:r w:rsidR="001A554D" w:rsidRPr="003932B9">
        <w:rPr>
          <w:rFonts w:ascii="GHEA Grapalat" w:hAnsi="GHEA Grapalat"/>
          <w:b/>
          <w:lang w:val="hy-AM"/>
        </w:rPr>
        <w:t>Ռ.</w:t>
      </w:r>
      <w:r w:rsidRPr="003932B9">
        <w:rPr>
          <w:rFonts w:ascii="GHEA Grapalat" w:hAnsi="GHEA Grapalat"/>
          <w:b/>
          <w:lang w:val="hy-AM"/>
        </w:rPr>
        <w:t xml:space="preserve"> </w:t>
      </w:r>
      <w:r w:rsidR="001A554D" w:rsidRPr="003932B9">
        <w:rPr>
          <w:rFonts w:ascii="GHEA Grapalat" w:hAnsi="GHEA Grapalat"/>
          <w:b/>
          <w:lang w:val="hy-AM"/>
        </w:rPr>
        <w:t>ՍԱՆՈՅԱՆ</w:t>
      </w:r>
    </w:p>
    <w:p w:rsidR="001A554D" w:rsidRPr="003932B9" w:rsidRDefault="007449B7" w:rsidP="007449B7">
      <w:pPr>
        <w:jc w:val="center"/>
        <w:rPr>
          <w:rFonts w:ascii="GHEA Grapalat" w:hAnsi="GHEA Grapalat"/>
          <w:b/>
          <w:lang w:val="hy-AM"/>
        </w:rPr>
      </w:pPr>
      <w:r w:rsidRPr="003932B9">
        <w:rPr>
          <w:rFonts w:ascii="GHEA Grapalat" w:hAnsi="GHEA Grapalat"/>
          <w:b/>
          <w:lang w:val="hy-AM"/>
        </w:rPr>
        <w:t xml:space="preserve">                                               </w:t>
      </w:r>
      <w:r w:rsidR="00F63B6F" w:rsidRPr="003932B9">
        <w:rPr>
          <w:rFonts w:ascii="GHEA Grapalat" w:hAnsi="GHEA Grapalat"/>
          <w:b/>
          <w:lang w:val="hy-AM"/>
        </w:rPr>
        <w:t xml:space="preserve">                               </w:t>
      </w:r>
      <w:r w:rsidRPr="003932B9">
        <w:rPr>
          <w:rFonts w:ascii="GHEA Grapalat" w:hAnsi="GHEA Grapalat"/>
          <w:b/>
          <w:lang w:val="hy-AM"/>
        </w:rPr>
        <w:t xml:space="preserve">                                  </w:t>
      </w:r>
      <w:r w:rsidR="001A554D" w:rsidRPr="003932B9">
        <w:rPr>
          <w:rFonts w:ascii="GHEA Grapalat" w:hAnsi="GHEA Grapalat"/>
          <w:b/>
          <w:lang w:val="hy-AM"/>
        </w:rPr>
        <w:t>Ռ.ԱՍԱՏՐՅԱՆ</w:t>
      </w:r>
    </w:p>
    <w:p w:rsidR="001A554D" w:rsidRPr="003932B9" w:rsidRDefault="007449B7" w:rsidP="007449B7">
      <w:pPr>
        <w:jc w:val="center"/>
        <w:rPr>
          <w:rFonts w:ascii="GHEA Grapalat" w:hAnsi="GHEA Grapalat"/>
          <w:b/>
          <w:lang w:val="hy-AM"/>
        </w:rPr>
      </w:pPr>
      <w:r w:rsidRPr="003932B9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</w:t>
      </w:r>
      <w:r w:rsidR="001A554D" w:rsidRPr="003932B9">
        <w:rPr>
          <w:rFonts w:ascii="GHEA Grapalat" w:hAnsi="GHEA Grapalat"/>
          <w:b/>
          <w:lang w:val="hy-AM"/>
        </w:rPr>
        <w:t>Ա.</w:t>
      </w:r>
      <w:r w:rsidRPr="003932B9">
        <w:rPr>
          <w:rFonts w:ascii="GHEA Grapalat" w:hAnsi="GHEA Grapalat"/>
          <w:b/>
          <w:lang w:val="hy-AM"/>
        </w:rPr>
        <w:t xml:space="preserve"> </w:t>
      </w:r>
      <w:r w:rsidR="00CB58ED" w:rsidRPr="003932B9">
        <w:rPr>
          <w:rFonts w:ascii="GHEA Grapalat" w:hAnsi="GHEA Grapalat"/>
          <w:b/>
          <w:lang w:val="hy-AM"/>
        </w:rPr>
        <w:t>ՄԱՆՈՒԿՅ</w:t>
      </w:r>
      <w:r w:rsidR="001A554D" w:rsidRPr="003932B9">
        <w:rPr>
          <w:rFonts w:ascii="GHEA Grapalat" w:hAnsi="GHEA Grapalat"/>
          <w:b/>
          <w:lang w:val="hy-AM"/>
        </w:rPr>
        <w:t>ԱՆ</w:t>
      </w:r>
    </w:p>
    <w:p w:rsidR="00210288" w:rsidRPr="003932B9" w:rsidRDefault="007120B3" w:rsidP="001A554D">
      <w:pPr>
        <w:jc w:val="right"/>
        <w:rPr>
          <w:rFonts w:ascii="GHEA Grapalat" w:hAnsi="GHEA Grapalat"/>
          <w:b/>
          <w:lang w:val="hy-AM"/>
        </w:rPr>
      </w:pPr>
      <w:r w:rsidRPr="003932B9">
        <w:rPr>
          <w:rFonts w:ascii="GHEA Grapalat" w:hAnsi="GHEA Grapalat"/>
          <w:b/>
          <w:lang w:val="hy-AM"/>
        </w:rPr>
        <w:t>Հ</w:t>
      </w:r>
      <w:r w:rsidR="001A554D" w:rsidRPr="003932B9">
        <w:rPr>
          <w:rFonts w:ascii="GHEA Grapalat" w:hAnsi="GHEA Grapalat"/>
          <w:b/>
          <w:lang w:val="hy-AM"/>
        </w:rPr>
        <w:t>.</w:t>
      </w:r>
      <w:r w:rsidRPr="003932B9">
        <w:rPr>
          <w:rFonts w:ascii="GHEA Grapalat" w:hAnsi="GHEA Grapalat"/>
          <w:b/>
          <w:lang w:val="hy-AM"/>
        </w:rPr>
        <w:t>ՍՈՒԼԹԱՆ</w:t>
      </w:r>
      <w:r w:rsidR="001A554D" w:rsidRPr="003932B9">
        <w:rPr>
          <w:rFonts w:ascii="GHEA Grapalat" w:hAnsi="GHEA Grapalat"/>
          <w:b/>
          <w:lang w:val="hy-AM"/>
        </w:rPr>
        <w:t>ՅԱՆ</w:t>
      </w:r>
    </w:p>
    <w:p w:rsidR="00210288" w:rsidRDefault="00210288" w:rsidP="001A554D">
      <w:pPr>
        <w:jc w:val="right"/>
        <w:rPr>
          <w:rFonts w:ascii="GHEA Grapalat" w:hAnsi="GHEA Grapalat"/>
          <w:lang w:val="hy-AM"/>
        </w:rPr>
      </w:pPr>
    </w:p>
    <w:p w:rsidR="003932B9" w:rsidRPr="00A03C30" w:rsidRDefault="003932B9" w:rsidP="001A554D">
      <w:pPr>
        <w:jc w:val="right"/>
        <w:rPr>
          <w:rFonts w:ascii="GHEA Grapalat" w:hAnsi="GHEA Grapalat"/>
          <w:lang w:val="hy-AM"/>
        </w:rPr>
      </w:pPr>
    </w:p>
    <w:p w:rsidR="00210288" w:rsidRDefault="00210288" w:rsidP="00210288">
      <w:pPr>
        <w:jc w:val="center"/>
        <w:rPr>
          <w:rFonts w:ascii="GHEA Grapalat" w:hAnsi="GHEA Grapalat"/>
          <w:b/>
          <w:lang w:val="hy-AM"/>
        </w:rPr>
      </w:pPr>
      <w:r w:rsidRPr="003932B9">
        <w:rPr>
          <w:rFonts w:ascii="GHEA Grapalat" w:hAnsi="GHEA Grapalat"/>
          <w:b/>
          <w:lang w:val="hy-AM"/>
        </w:rPr>
        <w:lastRenderedPageBreak/>
        <w:t>ՀԻՄՆԱՎՈՐՈՒՄ</w:t>
      </w:r>
    </w:p>
    <w:p w:rsidR="003932B9" w:rsidRPr="003932B9" w:rsidRDefault="003932B9" w:rsidP="00210288">
      <w:pPr>
        <w:jc w:val="center"/>
        <w:rPr>
          <w:rFonts w:ascii="GHEA Grapalat" w:hAnsi="GHEA Grapalat"/>
          <w:b/>
          <w:lang w:val="hy-AM"/>
        </w:rPr>
      </w:pPr>
    </w:p>
    <w:p w:rsidR="00836EAB" w:rsidRPr="003932B9" w:rsidRDefault="00836EAB" w:rsidP="00836EAB">
      <w:pPr>
        <w:jc w:val="center"/>
        <w:rPr>
          <w:rFonts w:ascii="GHEA Grapalat" w:hAnsi="GHEA Grapalat"/>
          <w:b/>
          <w:lang w:val="hy-AM"/>
        </w:rPr>
      </w:pPr>
      <w:r w:rsidRPr="003932B9">
        <w:rPr>
          <w:rFonts w:ascii="GHEA Grapalat" w:hAnsi="GHEA Grapalat"/>
          <w:b/>
          <w:lang w:val="hy-AM"/>
        </w:rPr>
        <w:t>«ՀԱՅԱՍՏԱՆԻ ՀԱՆՐԱՊԵՏՈՒԹՅԱՆ ՇԻՐԱԿԻ ՄԱՐԶԻ ԳՅՈՒՄՐԻ ՀԱՄԱՅՆՔԻ ԹՎՈՎ 23 (ՔՍԱՆԵՐԵՔ) ՀԱՄԱՅՆՔԱՅԻՆ ՈՉ ԱՌԵՎՏՐԱՅԻՆ ԿԱԶՄԱԿԵՐՊՈՒԹՅՈՒՆՆԵՐԻ ԿԱՆՈՆԱԴՐՈՒԹՅՈՒՆՆԵՐԻ ՄԵՋ ՓՈՓՈԽՈՒԹՅՈՒՆ ԿԱՏԱՐԵԼՈՒ ՄԱՍԻՆ»</w:t>
      </w:r>
      <w:r w:rsidR="00AC6B6F" w:rsidRPr="003932B9">
        <w:rPr>
          <w:rFonts w:ascii="GHEA Grapalat" w:hAnsi="GHEA Grapalat"/>
          <w:b/>
          <w:lang w:val="hy-AM"/>
        </w:rPr>
        <w:t xml:space="preserve"> </w:t>
      </w:r>
      <w:r w:rsidRPr="003932B9">
        <w:rPr>
          <w:rFonts w:ascii="GHEA Grapalat" w:hAnsi="GHEA Grapalat"/>
          <w:b/>
          <w:lang w:val="hy-AM"/>
        </w:rPr>
        <w:t>ՈՐՈՇՄԱՆ ԸՆԴՈՒՆՄԱՆ ԱՆՀՐԱԺԵՇՏՈՒԹՅԱՆ</w:t>
      </w:r>
    </w:p>
    <w:p w:rsidR="00210288" w:rsidRDefault="00210288" w:rsidP="00210288">
      <w:pPr>
        <w:jc w:val="center"/>
        <w:rPr>
          <w:rFonts w:ascii="GHEA Grapalat" w:hAnsi="GHEA Grapalat"/>
          <w:lang w:val="hy-AM"/>
        </w:rPr>
      </w:pPr>
    </w:p>
    <w:p w:rsidR="006619DD" w:rsidRDefault="00210288" w:rsidP="00210288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0D71D8" w:rsidRPr="000D71D8">
        <w:rPr>
          <w:rFonts w:ascii="GHEA Grapalat" w:hAnsi="GHEA Grapalat"/>
          <w:lang w:val="hy-AM"/>
        </w:rPr>
        <w:t>«</w:t>
      </w:r>
      <w:r w:rsidR="00B352DA">
        <w:rPr>
          <w:rFonts w:ascii="GHEA Grapalat" w:hAnsi="GHEA Grapalat"/>
          <w:lang w:val="hy-AM"/>
        </w:rPr>
        <w:t>Հայաստանի Հանրապետության</w:t>
      </w:r>
      <w:r w:rsidR="00B352DA" w:rsidRPr="00A03C30">
        <w:rPr>
          <w:rFonts w:ascii="GHEA Grapalat" w:hAnsi="GHEA Grapalat"/>
          <w:lang w:val="hy-AM"/>
        </w:rPr>
        <w:t xml:space="preserve"> </w:t>
      </w:r>
      <w:r w:rsidR="00B352DA">
        <w:rPr>
          <w:rFonts w:ascii="GHEA Grapalat" w:hAnsi="GHEA Grapalat"/>
          <w:lang w:val="hy-AM"/>
        </w:rPr>
        <w:t>Շիրակի մարզի Գյումրի համայնքի թվով 23 (քսաներեք)՝ համայնքային ոչ առևտրային կազմակերպությունների կանոնադրությունների մեջ փոփոխություն կատարելու մասին</w:t>
      </w:r>
      <w:r w:rsidR="00B352DA" w:rsidRPr="00EC0FE7">
        <w:rPr>
          <w:rFonts w:ascii="GHEA Grapalat" w:hAnsi="GHEA Grapalat"/>
          <w:lang w:val="hy-AM"/>
        </w:rPr>
        <w:t>»</w:t>
      </w:r>
      <w:r w:rsidR="006619DD">
        <w:rPr>
          <w:rFonts w:ascii="GHEA Grapalat" w:hAnsi="GHEA Grapalat"/>
          <w:lang w:val="hy-AM"/>
        </w:rPr>
        <w:t xml:space="preserve"> </w:t>
      </w:r>
      <w:r w:rsidR="00EC0FE7" w:rsidRPr="00EC0FE7">
        <w:rPr>
          <w:rFonts w:ascii="GHEA Grapalat" w:hAnsi="GHEA Grapalat"/>
          <w:lang w:val="hy-AM"/>
        </w:rPr>
        <w:t>որոշման ընդունումը պայմանավորված է</w:t>
      </w:r>
      <w:r w:rsidR="006619DD">
        <w:rPr>
          <w:rFonts w:ascii="GHEA Grapalat" w:hAnsi="GHEA Grapalat"/>
          <w:lang w:val="hy-AM"/>
        </w:rPr>
        <w:t xml:space="preserve"> նախադպրոցական ուսումնական հաստատությունների գործունեության </w:t>
      </w:r>
      <w:r w:rsidR="005739D5">
        <w:rPr>
          <w:rFonts w:ascii="GHEA Grapalat" w:hAnsi="GHEA Grapalat"/>
          <w:lang w:val="hy-AM"/>
        </w:rPr>
        <w:t>տեսակի հստակեցման անհրաժեշտությամբ</w:t>
      </w:r>
      <w:r w:rsidR="003C0B95" w:rsidRPr="003C0B95">
        <w:rPr>
          <w:rFonts w:ascii="GHEA Grapalat" w:hAnsi="GHEA Grapalat"/>
          <w:lang w:val="hy-AM"/>
        </w:rPr>
        <w:t>:</w:t>
      </w:r>
      <w:r w:rsidR="006619DD">
        <w:rPr>
          <w:rFonts w:ascii="GHEA Grapalat" w:hAnsi="GHEA Grapalat"/>
          <w:lang w:val="hy-AM"/>
        </w:rPr>
        <w:t xml:space="preserve"> </w:t>
      </w:r>
    </w:p>
    <w:p w:rsidR="00214B63" w:rsidRDefault="00214B63" w:rsidP="00210288">
      <w:pPr>
        <w:jc w:val="both"/>
        <w:rPr>
          <w:rFonts w:ascii="GHEA Grapalat" w:hAnsi="GHEA Grapalat"/>
          <w:lang w:val="hy-AM"/>
        </w:rPr>
      </w:pPr>
    </w:p>
    <w:p w:rsidR="003932B9" w:rsidRPr="00A03C30" w:rsidRDefault="003932B9" w:rsidP="00210288">
      <w:pPr>
        <w:jc w:val="both"/>
        <w:rPr>
          <w:rFonts w:ascii="GHEA Grapalat" w:hAnsi="GHEA Grapalat"/>
          <w:lang w:val="hy-AM"/>
        </w:rPr>
      </w:pPr>
    </w:p>
    <w:p w:rsidR="00214B63" w:rsidRPr="003932B9" w:rsidRDefault="00214B63" w:rsidP="00214B63">
      <w:pPr>
        <w:jc w:val="center"/>
        <w:rPr>
          <w:rFonts w:ascii="GHEA Grapalat" w:hAnsi="GHEA Grapalat"/>
          <w:b/>
          <w:lang w:val="hy-AM"/>
        </w:rPr>
      </w:pPr>
      <w:r w:rsidRPr="003932B9">
        <w:rPr>
          <w:rFonts w:ascii="GHEA Grapalat" w:hAnsi="GHEA Grapalat"/>
          <w:b/>
          <w:lang w:val="hy-AM"/>
        </w:rPr>
        <w:t>ՏԵՂԵԿԱՆՔ</w:t>
      </w:r>
    </w:p>
    <w:p w:rsidR="003932B9" w:rsidRPr="003932B9" w:rsidRDefault="003932B9" w:rsidP="00214B63">
      <w:pPr>
        <w:jc w:val="center"/>
        <w:rPr>
          <w:rFonts w:ascii="GHEA Grapalat" w:hAnsi="GHEA Grapalat"/>
          <w:b/>
          <w:lang w:val="hy-AM"/>
        </w:rPr>
      </w:pPr>
    </w:p>
    <w:p w:rsidR="00214B63" w:rsidRPr="00A03C30" w:rsidRDefault="00D14327" w:rsidP="0048331C">
      <w:pPr>
        <w:jc w:val="center"/>
        <w:rPr>
          <w:rFonts w:ascii="GHEA Grapalat" w:hAnsi="GHEA Grapalat"/>
          <w:lang w:val="hy-AM"/>
        </w:rPr>
      </w:pPr>
      <w:r w:rsidRPr="003932B9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ԹՎՈՎ 23 (ՔՍԱՆԵՐԵՔ) ՀԱՄԱՅՆՔԱՅԻՆ ՈՉ ԱՌԵՎՏՐԱՅԻՆ ԿԱԶՄԱԿԵՐՊՈՒԹՅՈՒՆՆԵՐԻ ԿԱՆՈՆԱԴՐՈՒԹՅՈՒՆՆԵՐԻ ՄԵՋ ՓՈՓՈԽՈՒԹՅՈՒՆ ԿԱՏԱՐԵԼՈՒ ՄԱՍԻՆ» </w:t>
      </w:r>
      <w:r w:rsidR="0048331C" w:rsidRPr="003932B9">
        <w:rPr>
          <w:rFonts w:ascii="GHEA Grapalat" w:hAnsi="GHEA Grapalat"/>
          <w:b/>
          <w:lang w:val="hy-AM"/>
        </w:rPr>
        <w:t>ՈՐՈՇՄԱՆ ԸՆԴՈՒՆՄԱՆ ԿԱՊԱԿՑՈՒԹՅԱՄԲ ԳՅՈՒՄՐԻ ՀԱՄԱՅՆՔԻ 2018 ԹՎԱԿԱՆԻ ԲՅՈՒՋԵՈՒՄ ԾԱԽՍԵՐԻ ԵՎ ԵԿԱՄՈՒՏՆԵՐԻ ՓՈՓՈԽՈՒԹՅՈՒՆՆԵՐԻ ՄԱՍԻՆ</w:t>
      </w:r>
    </w:p>
    <w:p w:rsidR="001E07D6" w:rsidRPr="00A03C30" w:rsidRDefault="001E07D6" w:rsidP="001E07D6">
      <w:pPr>
        <w:jc w:val="both"/>
        <w:rPr>
          <w:rFonts w:ascii="GHEA Grapalat" w:hAnsi="GHEA Grapalat"/>
          <w:lang w:val="hy-AM"/>
        </w:rPr>
      </w:pPr>
    </w:p>
    <w:p w:rsidR="001E07D6" w:rsidRPr="00A03C30" w:rsidRDefault="001E07D6" w:rsidP="001E07D6">
      <w:pPr>
        <w:jc w:val="both"/>
        <w:rPr>
          <w:rFonts w:ascii="GHEA Grapalat" w:hAnsi="GHEA Grapalat"/>
          <w:lang w:val="hy-AM"/>
        </w:rPr>
      </w:pPr>
    </w:p>
    <w:p w:rsidR="00214B63" w:rsidRPr="00A03C30" w:rsidRDefault="00D54574" w:rsidP="00210288">
      <w:pPr>
        <w:jc w:val="both"/>
        <w:rPr>
          <w:rFonts w:ascii="GHEA Grapalat" w:hAnsi="GHEA Grapalat"/>
          <w:lang w:val="hy-AM"/>
        </w:rPr>
      </w:pPr>
      <w:r w:rsidRPr="000D71D8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Հայաստանի Հանրապետության</w:t>
      </w:r>
      <w:r w:rsidRPr="00A03C30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Շիրակի մարզի Գյումրի համայնքի թվով 23 (քսաներեք)՝ համայնքային ոչ առևտրային կազմակերպությունների կանոնադրությունների մեջ փոփոխություն կատարելու մասին</w:t>
      </w:r>
      <w:r w:rsidRPr="00EC0FE7">
        <w:rPr>
          <w:rFonts w:ascii="GHEA Grapalat" w:hAnsi="GHEA Grapalat"/>
          <w:lang w:val="hy-AM"/>
        </w:rPr>
        <w:t>»</w:t>
      </w:r>
      <w:r w:rsidR="001E07D6" w:rsidRPr="00EC0FE7">
        <w:rPr>
          <w:rFonts w:ascii="GHEA Grapalat" w:hAnsi="GHEA Grapalat"/>
          <w:lang w:val="hy-AM"/>
        </w:rPr>
        <w:t xml:space="preserve"> որոշման ընդուն</w:t>
      </w:r>
      <w:r w:rsidR="001E07D6" w:rsidRPr="00A03C30">
        <w:rPr>
          <w:rFonts w:ascii="GHEA Grapalat" w:hAnsi="GHEA Grapalat"/>
          <w:lang w:val="hy-AM"/>
        </w:rPr>
        <w:t xml:space="preserve">մամբ Գյումրի համայնքի 2018 թվականի բյուջեում էական փոփոխություններ՝ ավելացումներ կամ նվազեցումներ չեն նախատեսվում:  </w:t>
      </w:r>
    </w:p>
    <w:sectPr w:rsidR="00214B63" w:rsidRPr="00A03C30" w:rsidSect="007263FF">
      <w:pgSz w:w="12240" w:h="15840"/>
      <w:pgMar w:top="126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F16CA"/>
    <w:multiLevelType w:val="hybridMultilevel"/>
    <w:tmpl w:val="0AC0C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CD252B"/>
    <w:multiLevelType w:val="hybridMultilevel"/>
    <w:tmpl w:val="0AC0C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>
    <w:useFELayout/>
  </w:compat>
  <w:rsids>
    <w:rsidRoot w:val="007809A6"/>
    <w:rsid w:val="0000454D"/>
    <w:rsid w:val="000131F5"/>
    <w:rsid w:val="00022116"/>
    <w:rsid w:val="000247C3"/>
    <w:rsid w:val="00033110"/>
    <w:rsid w:val="00076431"/>
    <w:rsid w:val="000B299B"/>
    <w:rsid w:val="000C3E5A"/>
    <w:rsid w:val="000D71D8"/>
    <w:rsid w:val="00122113"/>
    <w:rsid w:val="00182C98"/>
    <w:rsid w:val="001A554D"/>
    <w:rsid w:val="001E07D6"/>
    <w:rsid w:val="00205DE9"/>
    <w:rsid w:val="00210288"/>
    <w:rsid w:val="00214B63"/>
    <w:rsid w:val="00222CB1"/>
    <w:rsid w:val="002246F7"/>
    <w:rsid w:val="00232FB1"/>
    <w:rsid w:val="002930E6"/>
    <w:rsid w:val="002C0213"/>
    <w:rsid w:val="003875B2"/>
    <w:rsid w:val="003932B9"/>
    <w:rsid w:val="003C0B95"/>
    <w:rsid w:val="003E0139"/>
    <w:rsid w:val="00411681"/>
    <w:rsid w:val="00461A71"/>
    <w:rsid w:val="0048331C"/>
    <w:rsid w:val="00523036"/>
    <w:rsid w:val="00527224"/>
    <w:rsid w:val="0056289B"/>
    <w:rsid w:val="00564584"/>
    <w:rsid w:val="005739D5"/>
    <w:rsid w:val="0062002B"/>
    <w:rsid w:val="00643A12"/>
    <w:rsid w:val="006619DD"/>
    <w:rsid w:val="006C7A6F"/>
    <w:rsid w:val="00711E6B"/>
    <w:rsid w:val="007120B3"/>
    <w:rsid w:val="007263FF"/>
    <w:rsid w:val="007449B7"/>
    <w:rsid w:val="007569EB"/>
    <w:rsid w:val="00760822"/>
    <w:rsid w:val="007809A6"/>
    <w:rsid w:val="00791D14"/>
    <w:rsid w:val="007B3CEE"/>
    <w:rsid w:val="00812CFC"/>
    <w:rsid w:val="00816603"/>
    <w:rsid w:val="00826A47"/>
    <w:rsid w:val="00836EAB"/>
    <w:rsid w:val="00856F4E"/>
    <w:rsid w:val="00864524"/>
    <w:rsid w:val="00870EA2"/>
    <w:rsid w:val="00880D90"/>
    <w:rsid w:val="00897311"/>
    <w:rsid w:val="008D1D66"/>
    <w:rsid w:val="00907AB2"/>
    <w:rsid w:val="00921E01"/>
    <w:rsid w:val="009E6C77"/>
    <w:rsid w:val="00A03C30"/>
    <w:rsid w:val="00A116DA"/>
    <w:rsid w:val="00A11728"/>
    <w:rsid w:val="00AC6B6F"/>
    <w:rsid w:val="00AE2478"/>
    <w:rsid w:val="00B352DA"/>
    <w:rsid w:val="00C81E39"/>
    <w:rsid w:val="00CB58ED"/>
    <w:rsid w:val="00CE5CCD"/>
    <w:rsid w:val="00D14327"/>
    <w:rsid w:val="00D35151"/>
    <w:rsid w:val="00D54574"/>
    <w:rsid w:val="00D77697"/>
    <w:rsid w:val="00D8237F"/>
    <w:rsid w:val="00D84580"/>
    <w:rsid w:val="00DA61A7"/>
    <w:rsid w:val="00DB4462"/>
    <w:rsid w:val="00DD0454"/>
    <w:rsid w:val="00E53CD3"/>
    <w:rsid w:val="00E8113F"/>
    <w:rsid w:val="00E81EDE"/>
    <w:rsid w:val="00EA6376"/>
    <w:rsid w:val="00EB08A8"/>
    <w:rsid w:val="00EC0FE7"/>
    <w:rsid w:val="00EC5186"/>
    <w:rsid w:val="00F0647A"/>
    <w:rsid w:val="00F06F7D"/>
    <w:rsid w:val="00F63B6F"/>
    <w:rsid w:val="00F74FC5"/>
    <w:rsid w:val="00FC2C99"/>
    <w:rsid w:val="00FD1CBF"/>
    <w:rsid w:val="00FD72D0"/>
    <w:rsid w:val="00FE00B1"/>
    <w:rsid w:val="00FF0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2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7809A6"/>
    <w:pPr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ru-RU" w:eastAsia="ru-RU"/>
    </w:rPr>
  </w:style>
  <w:style w:type="character" w:customStyle="1" w:styleId="SubtitleChar">
    <w:name w:val="Subtitle Char"/>
    <w:basedOn w:val="DefaultParagraphFont"/>
    <w:link w:val="Subtitle"/>
    <w:rsid w:val="007809A6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customStyle="1" w:styleId="ListParagraph1">
    <w:name w:val="List Paragraph1"/>
    <w:basedOn w:val="Normal"/>
    <w:rsid w:val="007809A6"/>
    <w:pPr>
      <w:ind w:left="720"/>
    </w:pPr>
    <w:rPr>
      <w:rFonts w:ascii="Calibri" w:eastAsia="Times New Roman" w:hAnsi="Calibri" w:cs="Times New Roman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0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45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madlena</dc:creator>
  <cp:keywords/>
  <dc:description/>
  <cp:lastModifiedBy>NONA</cp:lastModifiedBy>
  <cp:revision>101</cp:revision>
  <cp:lastPrinted>2018-09-25T12:29:00Z</cp:lastPrinted>
  <dcterms:created xsi:type="dcterms:W3CDTF">2018-06-27T07:42:00Z</dcterms:created>
  <dcterms:modified xsi:type="dcterms:W3CDTF">2018-09-27T10:32:00Z</dcterms:modified>
</cp:coreProperties>
</file>